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B1679" w:rsidRDefault="00F40CD7">
      <w:r>
        <w:t>Windom Board Meeting Minutes</w:t>
      </w:r>
    </w:p>
    <w:p w14:paraId="00000002" w14:textId="77777777" w:rsidR="00DB1679" w:rsidRDefault="00F40CD7">
      <w:r>
        <w:t>November 14, 2019</w:t>
      </w:r>
    </w:p>
    <w:p w14:paraId="00000003" w14:textId="77777777" w:rsidR="00DB1679" w:rsidRDefault="00DB1679"/>
    <w:p w14:paraId="00000004" w14:textId="77777777" w:rsidR="00DB1679" w:rsidRDefault="00F40CD7">
      <w:r>
        <w:t xml:space="preserve">Attending Board Members: Jacky Junek (P), Becky McIntosh (T), Veronica Walther (VP), Patrick Barrett, Pat Soulak (O@L), Brian O’Shea, and Michelle Hemingway.  </w:t>
      </w:r>
    </w:p>
    <w:p w14:paraId="00000005" w14:textId="77777777" w:rsidR="00DB1679" w:rsidRDefault="00DB1679"/>
    <w:p w14:paraId="00000006" w14:textId="77777777" w:rsidR="00DB1679" w:rsidRDefault="00F40CD7">
      <w:r>
        <w:t>Additional Attendees: Mario Vargas (Administrative Coordinator), Jeremy Schroeder (Ward 11, Minneapolis City Council), David Rubidor (NCR Director), Casey Carl (City Clerk)</w:t>
      </w:r>
    </w:p>
    <w:p w14:paraId="00000007" w14:textId="77777777" w:rsidR="00DB1679" w:rsidRDefault="00DB1679">
      <w:pPr>
        <w:rPr>
          <w:highlight w:val="yellow"/>
        </w:rPr>
      </w:pPr>
    </w:p>
    <w:p w14:paraId="00000008" w14:textId="77777777" w:rsidR="00DB1679" w:rsidRDefault="00F40CD7">
      <w:r>
        <w:t>Meeting:</w:t>
      </w:r>
    </w:p>
    <w:p w14:paraId="00000009" w14:textId="77777777" w:rsidR="00DB1679" w:rsidRPr="00A90306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 w:rsidRPr="00A90306">
        <w:rPr>
          <w:color w:val="000000"/>
        </w:rPr>
        <w:t xml:space="preserve">Jacky </w:t>
      </w:r>
      <w:r w:rsidRPr="00A90306">
        <w:t>called the meeting</w:t>
      </w:r>
      <w:r w:rsidRPr="00A90306">
        <w:rPr>
          <w:color w:val="000000"/>
        </w:rPr>
        <w:t xml:space="preserve"> to order at 7:03 pm.</w:t>
      </w:r>
    </w:p>
    <w:p w14:paraId="0000000A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t xml:space="preserve">Jeremy Schroeder </w:t>
      </w:r>
      <w:r>
        <w:t>update:</w:t>
      </w:r>
    </w:p>
    <w:p w14:paraId="0000000B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real update on the hotel</w:t>
      </w:r>
    </w:p>
    <w:p w14:paraId="0000000C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Budget is biggest the biggest issue at City Hall right now</w:t>
      </w:r>
    </w:p>
    <w:p w14:paraId="0000000D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budget.minneapolismn.gov</w:t>
      </w:r>
    </w:p>
    <w:p w14:paraId="0000000E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Can go to site and make comments, this gives a chance to hear residents’ concerns</w:t>
      </w:r>
    </w:p>
    <w:p w14:paraId="0000000F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Big focus on seniors, including critical services like block nurses</w:t>
      </w:r>
    </w:p>
    <w:p w14:paraId="00000010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Affordable housing also a concern</w:t>
      </w:r>
    </w:p>
    <w:p w14:paraId="00000011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Lower monetary proposal this year ($30 million vs. $40 million last year)</w:t>
      </w:r>
    </w:p>
    <w:p w14:paraId="00000012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Inclusionary zoning - will be enacted on Jan 1st along with 2040</w:t>
      </w:r>
    </w:p>
    <w:p w14:paraId="00000013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Trying for every building to be required to have affordable housing, but need to keep the balance with the housing market</w:t>
      </w:r>
    </w:p>
    <w:p w14:paraId="00000014" w14:textId="1ADE3F75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The </w:t>
      </w:r>
      <w:r w:rsidR="00A90306">
        <w:t>semi-truck</w:t>
      </w:r>
      <w:r>
        <w:t xml:space="preserve"> parking ordinance is in progress</w:t>
      </w:r>
    </w:p>
    <w:p w14:paraId="00000015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File 2019-00855 - Truck parking ordinance</w:t>
      </w:r>
    </w:p>
    <w:p w14:paraId="00000016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Update from David Rubidor, NCR Director and Casey Carl - City Clerk</w:t>
      </w:r>
    </w:p>
    <w:p w14:paraId="00000017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2020 is a big year for Minneapolis! </w:t>
      </w:r>
    </w:p>
    <w:p w14:paraId="00000018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2020 Census update</w:t>
      </w:r>
    </w:p>
    <w:p w14:paraId="00000019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Census is done every 10 years</w:t>
      </w:r>
    </w:p>
    <w:p w14:paraId="0000001A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Census date is April 1, 2020</w:t>
      </w:r>
    </w:p>
    <w:p w14:paraId="0000001B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MN is at risk of losing a district as well as funding if census undercounts our population</w:t>
      </w:r>
    </w:p>
    <w:p w14:paraId="0000001C" w14:textId="209BED3A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Without any extra effort, about 95,000 Minneapolis residents would be missed in census count - this would be a loss of $2.7 billion over 10 years </w:t>
      </w:r>
      <w:r w:rsidR="00A90306">
        <w:t>for Minneapolis</w:t>
      </w:r>
      <w:r>
        <w:t xml:space="preserve"> alone</w:t>
      </w:r>
    </w:p>
    <w:p w14:paraId="0000001D" w14:textId="621B3963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This is the first year</w:t>
      </w:r>
      <w:r w:rsidR="00A90306">
        <w:t>,</w:t>
      </w:r>
      <w:bookmarkStart w:id="0" w:name="_GoBack"/>
      <w:bookmarkEnd w:id="0"/>
      <w:r>
        <w:t xml:space="preserve"> census will be online</w:t>
      </w:r>
    </w:p>
    <w:p w14:paraId="0000001E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Need neighborhood help to get everyone counted! </w:t>
      </w:r>
    </w:p>
    <w:p w14:paraId="0000001F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Complete Count Committee is open for anyone to join</w:t>
      </w:r>
    </w:p>
    <w:p w14:paraId="00000020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2020 Elections</w:t>
      </w:r>
    </w:p>
    <w:p w14:paraId="00000021" w14:textId="4094FD76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MN will hold a presidential primary in addition to party caucuses </w:t>
      </w:r>
    </w:p>
    <w:p w14:paraId="00000022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March 3rd is our presidential primary - Super Tuesday</w:t>
      </w:r>
    </w:p>
    <w:p w14:paraId="00000023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There will be 4 ballots for primary election for the 4 top MN parties</w:t>
      </w:r>
    </w:p>
    <w:p w14:paraId="00000024" w14:textId="7264333F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No cross-party vote is allowed for the primary</w:t>
      </w:r>
    </w:p>
    <w:p w14:paraId="00000025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Engagement Survey update - </w:t>
      </w:r>
    </w:p>
    <w:p w14:paraId="00000026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>Safety Committee update - Patrick is reaching out to block leaders to discuss concerns and needs</w:t>
      </w:r>
    </w:p>
    <w:p w14:paraId="00000027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Events Committee update - </w:t>
      </w:r>
    </w:p>
    <w:p w14:paraId="00000028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Upcoming events:</w:t>
      </w:r>
    </w:p>
    <w:p w14:paraId="00000029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Post-shopping event - Happy Hour at Tailgate</w:t>
      </w:r>
    </w:p>
    <w:p w14:paraId="0000002A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Movie Night - will be moved to summer (movie in the park?)</w:t>
      </w:r>
    </w:p>
    <w:p w14:paraId="0000002B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Windom Reads - Feb 1st</w:t>
      </w:r>
    </w:p>
    <w:p w14:paraId="0000002C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Held along with school pancake breakfast</w:t>
      </w:r>
    </w:p>
    <w:p w14:paraId="0000002D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WCC will have a census table at the event</w:t>
      </w:r>
    </w:p>
    <w:p w14:paraId="0000002E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Tots Rock - March 21st 3-6 pm</w:t>
      </w:r>
    </w:p>
    <w:p w14:paraId="0000002F" w14:textId="77777777" w:rsidR="00DB1679" w:rsidRDefault="00F40CD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Provide census info at the event</w:t>
      </w:r>
    </w:p>
    <w:p w14:paraId="00000030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Shared Use update</w:t>
      </w:r>
    </w:p>
    <w:p w14:paraId="00000031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New WCC room likely ready by March 2020</w:t>
      </w:r>
    </w:p>
    <w:p w14:paraId="00000032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Contract is being decided by the school &amp; park board. WCC will sign but won’t take part in drafting the contract</w:t>
      </w:r>
    </w:p>
    <w:p w14:paraId="00000033" w14:textId="77777777" w:rsidR="00DB1679" w:rsidRDefault="00F40CD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Will actually be 2 shared use contracts - one for indoor, one for outdoor</w:t>
      </w:r>
    </w:p>
    <w:p w14:paraId="00000034" w14:textId="77777777" w:rsidR="00DB1679" w:rsidRDefault="00F40CD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Looking forward to December:</w:t>
      </w:r>
    </w:p>
    <w:p w14:paraId="00000035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Approve 2020 garden contract</w:t>
      </w:r>
    </w:p>
    <w:p w14:paraId="00000036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Preview updated WCC website</w:t>
      </w:r>
    </w:p>
    <w:p w14:paraId="00000037" w14:textId="77777777" w:rsidR="00DB1679" w:rsidRDefault="00F40CD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Bring a treat to share!</w:t>
      </w:r>
    </w:p>
    <w:p w14:paraId="00000038" w14:textId="77777777" w:rsidR="00DB1679" w:rsidRDefault="00DB1679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</w:rPr>
      </w:pPr>
    </w:p>
    <w:sectPr w:rsidR="00DB1679">
      <w:pgSz w:w="11900" w:h="16840"/>
      <w:pgMar w:top="1440" w:right="1440" w:bottom="1440" w:left="1440" w:header="288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F7305"/>
    <w:multiLevelType w:val="multilevel"/>
    <w:tmpl w:val="B4BC35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679"/>
    <w:rsid w:val="005A256D"/>
    <w:rsid w:val="00A90306"/>
    <w:rsid w:val="00DB1679"/>
    <w:rsid w:val="00F40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22C0"/>
  <w15:docId w15:val="{14E2932D-9A53-4BFA-8BCC-B7EB87F1E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Veronica Walther</dc:creator>
  <cp:lastModifiedBy>Mario Vargas</cp:lastModifiedBy>
  <cp:revision>3</cp:revision>
  <dcterms:created xsi:type="dcterms:W3CDTF">2019-12-31T19:58:00Z</dcterms:created>
  <dcterms:modified xsi:type="dcterms:W3CDTF">2019-12-31T19:59:00Z</dcterms:modified>
</cp:coreProperties>
</file>